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5783" w14:textId="77777777" w:rsidR="008E44CF" w:rsidRPr="00777834" w:rsidRDefault="008E44CF" w:rsidP="008E44CF">
      <w:pPr>
        <w:spacing w:line="54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招标公告</w:t>
      </w:r>
    </w:p>
    <w:p w14:paraId="42101980" w14:textId="71A66BBB" w:rsidR="008E44CF" w:rsidRDefault="008E44CF" w:rsidP="008E44CF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Cs w:val="21"/>
        </w:rPr>
        <w:t xml:space="preserve">                                    </w:t>
      </w:r>
      <w:r>
        <w:rPr>
          <w:rFonts w:ascii="仿宋" w:eastAsia="仿宋" w:hAnsi="仿宋" w:hint="eastAsia"/>
          <w:sz w:val="32"/>
          <w:szCs w:val="32"/>
        </w:rPr>
        <w:t>业务编号：</w:t>
      </w:r>
      <w:r>
        <w:rPr>
          <w:rFonts w:ascii="仿宋" w:eastAsia="仿宋" w:hAnsi="仿宋" w:cs="仿宋_GB2312" w:hint="eastAsia"/>
          <w:bCs/>
          <w:sz w:val="32"/>
          <w:szCs w:val="32"/>
        </w:rPr>
        <w:t>ZB-S</w:t>
      </w:r>
      <w:r w:rsidR="0013426F">
        <w:rPr>
          <w:rFonts w:ascii="仿宋" w:eastAsia="仿宋" w:hAnsi="仿宋" w:cs="仿宋_GB2312" w:hint="eastAsia"/>
          <w:bCs/>
          <w:sz w:val="32"/>
          <w:szCs w:val="32"/>
        </w:rPr>
        <w:t>H</w:t>
      </w:r>
      <w:r>
        <w:rPr>
          <w:rFonts w:ascii="仿宋" w:eastAsia="仿宋" w:hAnsi="仿宋" w:cs="仿宋_GB2312" w:hint="eastAsia"/>
          <w:bCs/>
          <w:sz w:val="32"/>
          <w:szCs w:val="32"/>
        </w:rPr>
        <w:t>-202</w:t>
      </w:r>
      <w:r w:rsidR="00696868">
        <w:rPr>
          <w:rFonts w:ascii="仿宋" w:eastAsia="仿宋" w:hAnsi="仿宋" w:cs="仿宋_GB2312"/>
          <w:bCs/>
          <w:sz w:val="32"/>
          <w:szCs w:val="32"/>
        </w:rPr>
        <w:t>2</w:t>
      </w:r>
      <w:r>
        <w:rPr>
          <w:rFonts w:ascii="仿宋" w:eastAsia="仿宋" w:hAnsi="仿宋" w:cs="仿宋_GB2312" w:hint="eastAsia"/>
          <w:bCs/>
          <w:sz w:val="32"/>
          <w:szCs w:val="32"/>
        </w:rPr>
        <w:t>-</w:t>
      </w:r>
      <w:r w:rsidR="0013426F">
        <w:rPr>
          <w:rFonts w:ascii="仿宋" w:eastAsia="仿宋" w:hAnsi="仿宋" w:cs="仿宋_GB2312" w:hint="eastAsia"/>
          <w:bCs/>
          <w:sz w:val="32"/>
          <w:szCs w:val="32"/>
        </w:rPr>
        <w:t>WX</w:t>
      </w:r>
      <w:r>
        <w:rPr>
          <w:rFonts w:ascii="仿宋" w:eastAsia="仿宋" w:hAnsi="仿宋" w:cs="仿宋_GB2312" w:hint="eastAsia"/>
          <w:bCs/>
          <w:sz w:val="32"/>
          <w:szCs w:val="32"/>
        </w:rPr>
        <w:t>-</w:t>
      </w:r>
      <w:r w:rsidR="00696868">
        <w:rPr>
          <w:rFonts w:ascii="仿宋" w:eastAsia="仿宋" w:hAnsi="仿宋" w:cs="仿宋_GB2312"/>
          <w:bCs/>
          <w:sz w:val="32"/>
          <w:szCs w:val="32"/>
        </w:rPr>
        <w:t>024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14:paraId="7EAF265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14:paraId="205E54C3" w14:textId="09A413A3" w:rsidR="008E44CF" w:rsidRDefault="008E44CF" w:rsidP="006551B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（一）招标项目名称：</w:t>
      </w:r>
      <w:r w:rsidR="00696868">
        <w:rPr>
          <w:rFonts w:ascii="仿宋" w:eastAsia="仿宋" w:hAnsi="仿宋" w:cs="仿宋_GB2312" w:hint="eastAsia"/>
          <w:kern w:val="0"/>
          <w:sz w:val="32"/>
          <w:szCs w:val="32"/>
        </w:rPr>
        <w:t>领航科技高炉热风管网系统</w:t>
      </w:r>
      <w:r w:rsidR="00FE1417">
        <w:rPr>
          <w:rFonts w:ascii="仿宋" w:eastAsia="仿宋" w:hAnsi="仿宋" w:cs="仿宋_GB2312" w:hint="eastAsia"/>
          <w:kern w:val="0"/>
          <w:sz w:val="32"/>
          <w:szCs w:val="32"/>
        </w:rPr>
        <w:t>维修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5DE67436" w14:textId="32E59A35" w:rsidR="00DA5694" w:rsidRDefault="008E44CF" w:rsidP="00DA5694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（二）招标工程量：</w:t>
      </w:r>
      <w:r w:rsidR="00FE1417" w:rsidRPr="00FE1417">
        <w:rPr>
          <w:rFonts w:ascii="仿宋" w:eastAsia="仿宋" w:hAnsi="仿宋" w:cs="仿宋_GB2312" w:hint="eastAsia"/>
          <w:kern w:val="0"/>
          <w:sz w:val="32"/>
          <w:szCs w:val="32"/>
        </w:rPr>
        <w:t>高强陶瓷耐磨浇注料约15吨，高强隔热压入灌浆料约20吨</w:t>
      </w:r>
      <w:r w:rsidR="00FE1417">
        <w:rPr>
          <w:rFonts w:ascii="仿宋" w:eastAsia="仿宋" w:hAnsi="仿宋" w:cs="仿宋_GB2312" w:hint="eastAsia"/>
          <w:kern w:val="0"/>
          <w:sz w:val="32"/>
          <w:szCs w:val="32"/>
        </w:rPr>
        <w:t>，包工包料</w:t>
      </w:r>
      <w:r w:rsidR="0013426F" w:rsidRPr="0013426F">
        <w:rPr>
          <w:rFonts w:ascii="仿宋" w:eastAsia="仿宋" w:hAnsi="仿宋" w:cs="仿宋_GB2312" w:hint="eastAsia"/>
          <w:kern w:val="0"/>
          <w:sz w:val="32"/>
          <w:szCs w:val="32"/>
        </w:rPr>
        <w:t>，按实际使用量办理结算。</w:t>
      </w:r>
    </w:p>
    <w:p w14:paraId="6D051E5F" w14:textId="77777777" w:rsidR="00DA5694" w:rsidRDefault="008E44CF" w:rsidP="00BE024B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（三）技术要求：</w:t>
      </w:r>
    </w:p>
    <w:p w14:paraId="786B0BC8" w14:textId="2D59B36E" w:rsidR="00CF3D19" w:rsidRDefault="0013426F" w:rsidP="008A036F">
      <w:pPr>
        <w:widowControl/>
        <w:spacing w:line="420" w:lineRule="exact"/>
        <w:ind w:firstLine="45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13426F">
        <w:rPr>
          <w:rFonts w:ascii="仿宋" w:eastAsia="仿宋" w:hAnsi="仿宋" w:cs="仿宋_GB2312" w:hint="eastAsia"/>
          <w:kern w:val="0"/>
          <w:sz w:val="32"/>
          <w:szCs w:val="32"/>
        </w:rPr>
        <w:t>满足国家现行相关规范、行业标准和甲方现场实际情况需要</w:t>
      </w:r>
      <w:r w:rsidR="008A036F" w:rsidRPr="008A036F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14:paraId="65454412" w14:textId="2B4B22E9" w:rsidR="00207AD4" w:rsidRPr="00207AD4" w:rsidRDefault="00207AD4" w:rsidP="00207AD4">
      <w:pPr>
        <w:widowControl/>
        <w:spacing w:line="420" w:lineRule="exact"/>
        <w:ind w:firstLine="45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07AD4">
        <w:rPr>
          <w:rFonts w:ascii="仿宋" w:eastAsia="仿宋" w:hAnsi="仿宋" w:cs="仿宋_GB2312" w:hint="eastAsia"/>
          <w:kern w:val="0"/>
          <w:sz w:val="32"/>
          <w:szCs w:val="32"/>
        </w:rPr>
        <w:t>1、高强陶瓷耐磨浇注料</w:t>
      </w:r>
      <w:r w:rsidR="003C1F09">
        <w:rPr>
          <w:rFonts w:ascii="仿宋" w:eastAsia="仿宋" w:hAnsi="仿宋" w:cs="仿宋_GB2312" w:hint="eastAsia"/>
          <w:kern w:val="0"/>
          <w:sz w:val="32"/>
          <w:szCs w:val="32"/>
        </w:rPr>
        <w:t>（理化指标）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07AD4" w:rsidRPr="00654CB6" w14:paraId="1492F84C" w14:textId="77777777" w:rsidTr="00DA6242">
        <w:tc>
          <w:tcPr>
            <w:tcW w:w="5681" w:type="dxa"/>
            <w:gridSpan w:val="2"/>
          </w:tcPr>
          <w:p w14:paraId="789DA918" w14:textId="6DAB3E7D" w:rsidR="00207AD4" w:rsidRPr="00654CB6" w:rsidRDefault="00207AD4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A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l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bscript"/>
              </w:rPr>
              <w:t>2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O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bscript"/>
              </w:rPr>
              <w:t>3</w:t>
            </w:r>
            <w:r w:rsidR="00654CB6"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  %</w:t>
            </w:r>
          </w:p>
        </w:tc>
        <w:tc>
          <w:tcPr>
            <w:tcW w:w="2841" w:type="dxa"/>
          </w:tcPr>
          <w:p w14:paraId="536CEB7D" w14:textId="724CADAE" w:rsidR="00207AD4" w:rsidRPr="00654CB6" w:rsidRDefault="00207AD4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≥7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0</w:t>
            </w:r>
          </w:p>
        </w:tc>
      </w:tr>
      <w:tr w:rsidR="00207AD4" w:rsidRPr="00654CB6" w14:paraId="1A80E4E0" w14:textId="77777777" w:rsidTr="00207AD4">
        <w:tc>
          <w:tcPr>
            <w:tcW w:w="2840" w:type="dxa"/>
          </w:tcPr>
          <w:p w14:paraId="654C45F0" w14:textId="299078F0" w:rsidR="00207AD4" w:rsidRPr="00654CB6" w:rsidRDefault="00207AD4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体积密度</w:t>
            </w:r>
            <w:r w:rsidR="00BC7BC3"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</w:t>
            </w:r>
            <w:r w:rsidR="00BC7BC3"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g/cm</w:t>
            </w:r>
            <w:r w:rsidR="00BC7BC3"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841" w:type="dxa"/>
          </w:tcPr>
          <w:p w14:paraId="3A23E938" w14:textId="2490EA2D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10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℃*2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4h</w:t>
            </w:r>
          </w:p>
        </w:tc>
        <w:tc>
          <w:tcPr>
            <w:tcW w:w="2841" w:type="dxa"/>
          </w:tcPr>
          <w:p w14:paraId="0EB6EBCE" w14:textId="05AAEB09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≥2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.75</w:t>
            </w:r>
          </w:p>
        </w:tc>
      </w:tr>
      <w:tr w:rsidR="00207AD4" w:rsidRPr="00654CB6" w14:paraId="2A64D9E9" w14:textId="77777777" w:rsidTr="00207AD4">
        <w:tc>
          <w:tcPr>
            <w:tcW w:w="2840" w:type="dxa"/>
          </w:tcPr>
          <w:p w14:paraId="5DD93133" w14:textId="7307202C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抗折强度 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</w:t>
            </w:r>
            <w:proofErr w:type="spellStart"/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Mp</w:t>
            </w:r>
            <w:proofErr w:type="spellEnd"/>
          </w:p>
        </w:tc>
        <w:tc>
          <w:tcPr>
            <w:tcW w:w="2841" w:type="dxa"/>
          </w:tcPr>
          <w:p w14:paraId="70416AD5" w14:textId="1F170CCD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400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℃*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3h</w:t>
            </w:r>
          </w:p>
        </w:tc>
        <w:tc>
          <w:tcPr>
            <w:tcW w:w="2841" w:type="dxa"/>
          </w:tcPr>
          <w:p w14:paraId="18AC7082" w14:textId="4DB09CBB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</w:t>
            </w:r>
          </w:p>
        </w:tc>
      </w:tr>
      <w:tr w:rsidR="00207AD4" w:rsidRPr="00654CB6" w14:paraId="3A9593E8" w14:textId="77777777" w:rsidTr="00207AD4">
        <w:tc>
          <w:tcPr>
            <w:tcW w:w="2840" w:type="dxa"/>
          </w:tcPr>
          <w:p w14:paraId="7A087956" w14:textId="1E4EF6EC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抗压强度 </w:t>
            </w:r>
            <w:proofErr w:type="spellStart"/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Mp</w:t>
            </w:r>
            <w:proofErr w:type="spellEnd"/>
          </w:p>
        </w:tc>
        <w:tc>
          <w:tcPr>
            <w:tcW w:w="2841" w:type="dxa"/>
          </w:tcPr>
          <w:p w14:paraId="3223D333" w14:textId="033AC040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400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℃*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3h</w:t>
            </w:r>
          </w:p>
        </w:tc>
        <w:tc>
          <w:tcPr>
            <w:tcW w:w="2841" w:type="dxa"/>
          </w:tcPr>
          <w:p w14:paraId="236A2837" w14:textId="1AD00756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50</w:t>
            </w:r>
          </w:p>
        </w:tc>
      </w:tr>
      <w:tr w:rsidR="00207AD4" w:rsidRPr="00654CB6" w14:paraId="1D23837A" w14:textId="77777777" w:rsidTr="00207AD4">
        <w:tc>
          <w:tcPr>
            <w:tcW w:w="2840" w:type="dxa"/>
          </w:tcPr>
          <w:p w14:paraId="17580187" w14:textId="579084C3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线变化 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 %</w:t>
            </w:r>
          </w:p>
        </w:tc>
        <w:tc>
          <w:tcPr>
            <w:tcW w:w="2841" w:type="dxa"/>
          </w:tcPr>
          <w:p w14:paraId="263F4E25" w14:textId="68CB2281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400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℃*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3h</w:t>
            </w:r>
          </w:p>
        </w:tc>
        <w:tc>
          <w:tcPr>
            <w:tcW w:w="2841" w:type="dxa"/>
          </w:tcPr>
          <w:p w14:paraId="65A59A76" w14:textId="2F0D5C75" w:rsidR="00207AD4" w:rsidRPr="00654CB6" w:rsidRDefault="00BC7BC3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±0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.25</w:t>
            </w:r>
          </w:p>
        </w:tc>
      </w:tr>
      <w:tr w:rsidR="00BC7BC3" w:rsidRPr="00654CB6" w14:paraId="4107C3CF" w14:textId="77777777" w:rsidTr="00207AD4">
        <w:tc>
          <w:tcPr>
            <w:tcW w:w="2840" w:type="dxa"/>
          </w:tcPr>
          <w:p w14:paraId="5D949E76" w14:textId="52EEB292" w:rsidR="00BC7BC3" w:rsidRPr="00654CB6" w:rsidRDefault="00654CB6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proofErr w:type="gramStart"/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热震稳定性</w:t>
            </w:r>
            <w:proofErr w:type="gramEnd"/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次</w:t>
            </w:r>
          </w:p>
        </w:tc>
        <w:tc>
          <w:tcPr>
            <w:tcW w:w="2841" w:type="dxa"/>
          </w:tcPr>
          <w:p w14:paraId="29900363" w14:textId="1194C9A7" w:rsidR="00BC7BC3" w:rsidRPr="00654CB6" w:rsidRDefault="00654CB6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100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℃水冷</w:t>
            </w:r>
          </w:p>
        </w:tc>
        <w:tc>
          <w:tcPr>
            <w:tcW w:w="2841" w:type="dxa"/>
          </w:tcPr>
          <w:p w14:paraId="14DEC3BC" w14:textId="7E62A9B6" w:rsidR="00BC7BC3" w:rsidRPr="00654CB6" w:rsidRDefault="00654CB6" w:rsidP="00207AD4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≥3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0</w:t>
            </w:r>
          </w:p>
        </w:tc>
      </w:tr>
    </w:tbl>
    <w:p w14:paraId="289D6834" w14:textId="2E470248" w:rsidR="00207AD4" w:rsidRDefault="00207AD4" w:rsidP="00654CB6">
      <w:pPr>
        <w:widowControl/>
        <w:spacing w:line="420" w:lineRule="exact"/>
        <w:ind w:firstLineChars="100" w:firstLine="32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2、高强隔热压入料</w:t>
      </w:r>
      <w:r w:rsidR="003C1F09">
        <w:rPr>
          <w:rFonts w:ascii="仿宋" w:eastAsia="仿宋" w:hAnsi="仿宋" w:cs="仿宋_GB2312" w:hint="eastAsia"/>
          <w:kern w:val="0"/>
          <w:sz w:val="32"/>
          <w:szCs w:val="32"/>
        </w:rPr>
        <w:t>（理化指标）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07AD4" w14:paraId="69FDC76B" w14:textId="77777777" w:rsidTr="00207AD4">
        <w:tc>
          <w:tcPr>
            <w:tcW w:w="4261" w:type="dxa"/>
          </w:tcPr>
          <w:p w14:paraId="05D8A8FE" w14:textId="4A8B040E" w:rsidR="00207AD4" w:rsidRDefault="00207AD4" w:rsidP="00654CB6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A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l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bscript"/>
              </w:rPr>
              <w:t>2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O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bscript"/>
              </w:rPr>
              <w:t>3</w:t>
            </w:r>
            <w:r w:rsidR="00654CB6"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  %</w:t>
            </w:r>
          </w:p>
        </w:tc>
        <w:tc>
          <w:tcPr>
            <w:tcW w:w="4261" w:type="dxa"/>
          </w:tcPr>
          <w:p w14:paraId="63D7D470" w14:textId="4E05F3DD" w:rsidR="00207AD4" w:rsidRDefault="00BC7BC3" w:rsidP="00654CB6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</w:t>
            </w:r>
            <w:r w:rsidR="00654CB6"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</w:t>
            </w:r>
            <w:r w:rsidR="00654CB6"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0</w:t>
            </w:r>
          </w:p>
        </w:tc>
      </w:tr>
      <w:tr w:rsidR="00654CB6" w14:paraId="4F5D7D40" w14:textId="77777777" w:rsidTr="00207AD4">
        <w:tc>
          <w:tcPr>
            <w:tcW w:w="4261" w:type="dxa"/>
          </w:tcPr>
          <w:p w14:paraId="47D841F1" w14:textId="4E99630D" w:rsidR="00654CB6" w:rsidRPr="00654CB6" w:rsidRDefault="00654CB6" w:rsidP="00654CB6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体积密度 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g/cm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  <w:vertAlign w:val="superscript"/>
              </w:rPr>
              <w:t>3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（1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10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℃*2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4h</w:t>
            </w: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261" w:type="dxa"/>
          </w:tcPr>
          <w:p w14:paraId="4E668DDF" w14:textId="01F5AF85" w:rsidR="00654CB6" w:rsidRDefault="00654CB6" w:rsidP="00654CB6">
            <w:pPr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654CB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≥1</w:t>
            </w:r>
            <w:r w:rsidRPr="00654CB6">
              <w:rPr>
                <w:rFonts w:ascii="仿宋" w:eastAsia="仿宋" w:hAnsi="仿宋" w:cs="仿宋_GB2312"/>
                <w:kern w:val="0"/>
                <w:sz w:val="32"/>
                <w:szCs w:val="32"/>
              </w:rPr>
              <w:t>.5</w:t>
            </w:r>
          </w:p>
        </w:tc>
      </w:tr>
    </w:tbl>
    <w:p w14:paraId="46C2A228" w14:textId="04E4D0D9" w:rsidR="00654CB6" w:rsidRDefault="00654CB6" w:rsidP="00654CB6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以上指标需提供具有资质的第三方</w:t>
      </w:r>
      <w:r w:rsidR="00704481">
        <w:rPr>
          <w:rFonts w:ascii="仿宋" w:eastAsia="仿宋" w:hAnsi="仿宋" w:cs="仿宋_GB2312" w:hint="eastAsia"/>
          <w:kern w:val="0"/>
          <w:sz w:val="32"/>
          <w:szCs w:val="32"/>
        </w:rPr>
        <w:t>检测</w:t>
      </w:r>
      <w:r w:rsidR="003C1F09">
        <w:rPr>
          <w:rFonts w:ascii="仿宋" w:eastAsia="仿宋" w:hAnsi="仿宋" w:cs="仿宋_GB2312" w:hint="eastAsia"/>
          <w:kern w:val="0"/>
          <w:sz w:val="32"/>
          <w:szCs w:val="32"/>
        </w:rPr>
        <w:t>报告，检测合格后方可运抵甲方现场施工使用。</w:t>
      </w:r>
    </w:p>
    <w:p w14:paraId="3DAFFFCD" w14:textId="479F5668" w:rsidR="008E44CF" w:rsidRDefault="008E44CF" w:rsidP="00654CB6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（四）计划招标时间：202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>下</w:t>
      </w: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14:paraId="38948417" w14:textId="77777777" w:rsidR="009A7105" w:rsidRDefault="009A7105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14:paraId="23F536F6" w14:textId="211187D4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（五）报名截止时间：202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17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  <w:r w:rsidR="00654CB6">
        <w:rPr>
          <w:rFonts w:ascii="仿宋" w:eastAsia="仿宋" w:hAnsi="仿宋" w:cs="仿宋_GB2312"/>
          <w:kern w:val="0"/>
          <w:sz w:val="32"/>
          <w:szCs w:val="32"/>
        </w:rPr>
        <w:t>17</w:t>
      </w:r>
      <w:r w:rsidR="00654CB6">
        <w:rPr>
          <w:rFonts w:ascii="仿宋" w:eastAsia="仿宋" w:hAnsi="仿宋" w:cs="仿宋_GB2312" w:hint="eastAsia"/>
          <w:kern w:val="0"/>
          <w:sz w:val="32"/>
          <w:szCs w:val="32"/>
        </w:rPr>
        <w:t>：0</w:t>
      </w:r>
      <w:r w:rsidR="00654CB6">
        <w:rPr>
          <w:rFonts w:ascii="仿宋" w:eastAsia="仿宋" w:hAnsi="仿宋" w:cs="仿宋_GB2312"/>
          <w:kern w:val="0"/>
          <w:sz w:val="32"/>
          <w:szCs w:val="32"/>
        </w:rPr>
        <w:t>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时。</w:t>
      </w:r>
    </w:p>
    <w:p w14:paraId="114A4CE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二、对投标单位的资质要求：</w:t>
      </w:r>
    </w:p>
    <w:p w14:paraId="6A749247" w14:textId="53216271" w:rsidR="008E44CF" w:rsidRPr="0013426F" w:rsidRDefault="0013426F" w:rsidP="0013426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13426F">
        <w:rPr>
          <w:rFonts w:ascii="仿宋" w:eastAsia="仿宋" w:hAnsi="仿宋" w:cs="仿宋_GB2312" w:hint="eastAsia"/>
          <w:kern w:val="0"/>
          <w:sz w:val="32"/>
          <w:szCs w:val="32"/>
        </w:rPr>
        <w:t>具有独立法人资格。</w:t>
      </w:r>
    </w:p>
    <w:p w14:paraId="151CAAA0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三、意向投标人提交的资格证明文件</w:t>
      </w:r>
    </w:p>
    <w:p w14:paraId="07CA8722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14:paraId="7FAED001" w14:textId="7E01B63D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1.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有效的企业营业执照副本复印件</w:t>
      </w:r>
      <w:r w:rsidR="006B01CD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有特殊行业要求的，也需提供特殊行业运营资质。</w:t>
      </w:r>
    </w:p>
    <w:p w14:paraId="706EC074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2.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法定代表人和代理人身份证复印件及法定代表人授权委托书（授权书必须有法</w:t>
      </w:r>
      <w:r w:rsidR="000879AF">
        <w:rPr>
          <w:rFonts w:ascii="仿宋" w:eastAsia="仿宋" w:hAnsi="仿宋" w:cs="仿宋_GB2312" w:hint="eastAsia"/>
          <w:kern w:val="0"/>
          <w:sz w:val="32"/>
          <w:szCs w:val="32"/>
        </w:rPr>
        <w:t>定代表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人章或签字及加盖公章）、承诺书。</w:t>
      </w:r>
    </w:p>
    <w:p w14:paraId="63DA195A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3.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企业介绍和相关业绩证明（合同复印件）。</w:t>
      </w:r>
    </w:p>
    <w:p w14:paraId="410B6B3C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4.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投标单位开票信息。</w:t>
      </w:r>
    </w:p>
    <w:p w14:paraId="6E1DB8F5" w14:textId="77777777" w:rsidR="008E44CF" w:rsidRDefault="008E44CF" w:rsidP="008E44CF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上述资料需加盖报名单位公章。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14:paraId="054D78E2" w14:textId="36EEEA39" w:rsidR="008E44CF" w:rsidRPr="00FD7590" w:rsidRDefault="008E44CF" w:rsidP="008E44CF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590">
        <w:rPr>
          <w:rFonts w:ascii="仿宋" w:eastAsia="仿宋" w:hAnsi="仿宋" w:cs="仿宋_GB2312" w:hint="eastAsia"/>
          <w:kern w:val="0"/>
          <w:sz w:val="32"/>
          <w:szCs w:val="32"/>
        </w:rPr>
        <w:t>（二）提交方式：以书面形式，且采用挂号邮寄（或EMS等方式）、扫描件或直接送达的方式提交。</w:t>
      </w:r>
    </w:p>
    <w:p w14:paraId="08231C8B" w14:textId="77777777" w:rsidR="00534DC3" w:rsidRDefault="008E44CF" w:rsidP="00CF3D19">
      <w:pPr>
        <w:pStyle w:val="a3"/>
        <w:shd w:val="clear" w:color="auto" w:fill="FFFFFF"/>
        <w:spacing w:before="0" w:beforeAutospacing="0" w:after="136" w:afterAutospacing="0" w:line="500" w:lineRule="atLeas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四、投标方式</w:t>
      </w:r>
    </w:p>
    <w:p w14:paraId="460ABAF1" w14:textId="314D97A4" w:rsidR="008E44CF" w:rsidRDefault="008E44CF" w:rsidP="00CF3D19">
      <w:pPr>
        <w:pStyle w:val="a3"/>
        <w:shd w:val="clear" w:color="auto" w:fill="FFFFFF"/>
        <w:spacing w:before="0" w:beforeAutospacing="0" w:after="136" w:afterAutospacing="0" w:line="500" w:lineRule="atLeast"/>
        <w:ind w:firstLine="641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招标单位对意向投标单位提交的资质材料进行审查，向审查合格单位发出招标邀请函（投标须知），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请接到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招标邀请函（投标须知）的单位按要求时间交纳相应投标保证金</w:t>
      </w:r>
      <w:r w:rsidR="00696868">
        <w:rPr>
          <w:rFonts w:ascii="仿宋" w:eastAsia="仿宋" w:hAnsi="仿宋" w:cs="仿宋_GB2312"/>
          <w:sz w:val="32"/>
          <w:szCs w:val="32"/>
        </w:rPr>
        <w:t>1</w:t>
      </w:r>
      <w:r w:rsidR="006B01CD">
        <w:rPr>
          <w:rFonts w:ascii="仿宋" w:eastAsia="仿宋" w:hAnsi="仿宋" w:cs="仿宋_GB2312" w:hint="eastAsia"/>
          <w:sz w:val="32"/>
          <w:szCs w:val="32"/>
        </w:rPr>
        <w:t>0</w:t>
      </w:r>
      <w:r w:rsidRPr="00FD7590">
        <w:rPr>
          <w:rFonts w:ascii="仿宋" w:eastAsia="仿宋" w:hAnsi="仿宋" w:cs="仿宋_GB2312" w:hint="eastAsia"/>
          <w:sz w:val="32"/>
          <w:szCs w:val="32"/>
        </w:rPr>
        <w:t>000.00元（大写：人民币</w:t>
      </w:r>
      <w:r w:rsidR="00FE1417">
        <w:rPr>
          <w:rFonts w:ascii="仿宋" w:eastAsia="仿宋" w:hAnsi="仿宋" w:cs="仿宋_GB2312" w:hint="eastAsia"/>
          <w:sz w:val="32"/>
          <w:szCs w:val="32"/>
        </w:rPr>
        <w:t>地壹</w:t>
      </w:r>
      <w:r w:rsidR="006B01CD">
        <w:rPr>
          <w:rFonts w:ascii="仿宋" w:eastAsia="仿宋" w:hAnsi="仿宋" w:cs="仿宋_GB2312" w:hint="eastAsia"/>
          <w:sz w:val="32"/>
          <w:szCs w:val="32"/>
        </w:rPr>
        <w:t>万</w:t>
      </w:r>
      <w:r w:rsidRPr="00FD7590">
        <w:rPr>
          <w:rFonts w:ascii="仿宋" w:eastAsia="仿宋" w:hAnsi="仿宋" w:cs="仿宋_GB2312" w:hint="eastAsia"/>
          <w:sz w:val="32"/>
          <w:szCs w:val="32"/>
        </w:rPr>
        <w:t>元整）、</w:t>
      </w:r>
      <w:r w:rsidR="00CF3D19">
        <w:rPr>
          <w:rFonts w:ascii="仿宋" w:eastAsia="仿宋" w:hAnsi="仿宋" w:cs="仿宋_GB2312" w:hint="eastAsia"/>
          <w:sz w:val="32"/>
          <w:szCs w:val="32"/>
        </w:rPr>
        <w:t>招标服务费</w:t>
      </w:r>
      <w:r w:rsidR="00696868">
        <w:rPr>
          <w:rFonts w:ascii="仿宋" w:eastAsia="仿宋" w:hAnsi="仿宋" w:cs="仿宋_GB2312"/>
          <w:sz w:val="32"/>
          <w:szCs w:val="32"/>
        </w:rPr>
        <w:t>2</w:t>
      </w:r>
      <w:r w:rsidRPr="00FD7590">
        <w:rPr>
          <w:rFonts w:ascii="仿宋" w:eastAsia="仿宋" w:hAnsi="仿宋" w:cs="仿宋_GB2312" w:hint="eastAsia"/>
          <w:sz w:val="32"/>
          <w:szCs w:val="32"/>
        </w:rPr>
        <w:t>00.00元（大写：人民币</w:t>
      </w:r>
      <w:r w:rsidR="00FE1417">
        <w:rPr>
          <w:rFonts w:ascii="仿宋" w:eastAsia="仿宋" w:hAnsi="仿宋" w:cs="仿宋_GB2312" w:hint="eastAsia"/>
          <w:sz w:val="32"/>
          <w:szCs w:val="32"/>
        </w:rPr>
        <w:t>贰</w:t>
      </w:r>
      <w:r w:rsidR="00CF3D19">
        <w:rPr>
          <w:rFonts w:ascii="仿宋" w:eastAsia="仿宋" w:hAnsi="仿宋" w:cs="仿宋_GB2312" w:hint="eastAsia"/>
          <w:sz w:val="32"/>
          <w:szCs w:val="32"/>
        </w:rPr>
        <w:t>佰元整）等。招标结束后，中标单位的投标保证金自动转为履约保证金</w:t>
      </w:r>
      <w:r w:rsidR="00534DC3">
        <w:rPr>
          <w:rFonts w:ascii="仿宋" w:eastAsia="仿宋" w:hAnsi="仿宋" w:cs="仿宋_GB2312" w:hint="eastAsia"/>
          <w:sz w:val="32"/>
          <w:szCs w:val="32"/>
        </w:rPr>
        <w:t>，</w:t>
      </w:r>
      <w:r w:rsidRPr="00FD7590">
        <w:rPr>
          <w:rFonts w:ascii="仿宋" w:eastAsia="仿宋" w:hAnsi="仿宋" w:cs="仿宋_GB2312" w:hint="eastAsia"/>
          <w:sz w:val="32"/>
          <w:szCs w:val="32"/>
        </w:rPr>
        <w:t>不足部分应予以补齐，未中标单位的投标保证金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在宣标后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十五个工作日内一次性返还（无息）。</w:t>
      </w:r>
    </w:p>
    <w:p w14:paraId="24B27D1B" w14:textId="77777777" w:rsidR="008E44CF" w:rsidRPr="00FD7590" w:rsidRDefault="00F70331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</w:t>
      </w:r>
      <w:r w:rsidR="008E44CF" w:rsidRPr="00FD7590">
        <w:rPr>
          <w:rFonts w:ascii="仿宋" w:eastAsia="仿宋" w:hAnsi="仿宋" w:cs="仿宋_GB2312" w:hint="eastAsia"/>
          <w:sz w:val="32"/>
          <w:szCs w:val="32"/>
        </w:rPr>
        <w:t>、招标方信息</w:t>
      </w:r>
    </w:p>
    <w:p w14:paraId="6E762835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lastRenderedPageBreak/>
        <w:t>（一）招标单位名称：</w:t>
      </w:r>
      <w:proofErr w:type="gramStart"/>
      <w:r w:rsidR="00CF3D19">
        <w:rPr>
          <w:rFonts w:ascii="仿宋" w:eastAsia="仿宋" w:hAnsi="仿宋" w:cs="仿宋_GB2312" w:hint="eastAsia"/>
          <w:sz w:val="32"/>
          <w:szCs w:val="32"/>
        </w:rPr>
        <w:t>四川省达州钢铁</w:t>
      </w:r>
      <w:proofErr w:type="gramEnd"/>
      <w:r w:rsidR="00CF3D19">
        <w:rPr>
          <w:rFonts w:ascii="仿宋" w:eastAsia="仿宋" w:hAnsi="仿宋" w:cs="仿宋_GB2312" w:hint="eastAsia"/>
          <w:sz w:val="32"/>
          <w:szCs w:val="32"/>
        </w:rPr>
        <w:t>集团有限责任公司</w:t>
      </w:r>
    </w:p>
    <w:p w14:paraId="45F16A52" w14:textId="77777777" w:rsidR="008E44CF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（二）联系人：石先生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   19511804502</w:t>
      </w:r>
    </w:p>
    <w:p w14:paraId="5988A960" w14:textId="42FC7D9F" w:rsidR="006B01CD" w:rsidRPr="00FD7590" w:rsidRDefault="000B4CE5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</w:t>
      </w:r>
      <w:r w:rsidR="00151CD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C1F09">
        <w:rPr>
          <w:rFonts w:ascii="仿宋" w:eastAsia="仿宋" w:hAnsi="仿宋" w:cs="仿宋_GB2312" w:hint="eastAsia"/>
          <w:sz w:val="32"/>
          <w:szCs w:val="32"/>
        </w:rPr>
        <w:t>何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先生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6B01C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C1F09">
        <w:rPr>
          <w:rFonts w:ascii="仿宋" w:eastAsia="仿宋" w:hAnsi="仿宋" w:cs="仿宋_GB2312"/>
          <w:sz w:val="32"/>
          <w:szCs w:val="32"/>
        </w:rPr>
        <w:t>13708133659</w:t>
      </w:r>
    </w:p>
    <w:p w14:paraId="0BD8E9F6" w14:textId="2D1BFE93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rPr>
          <w:rFonts w:ascii="仿宋" w:eastAsia="仿宋" w:hAnsi="仿宋" w:cs="仿宋_GB2312"/>
          <w:sz w:val="32"/>
          <w:szCs w:val="32"/>
        </w:rPr>
      </w:pPr>
      <w:r w:rsidRPr="00FD7590">
        <w:rPr>
          <w:rFonts w:ascii="仿宋" w:eastAsia="仿宋" w:hAnsi="仿宋" w:cs="仿宋_GB2312" w:hint="eastAsia"/>
          <w:sz w:val="32"/>
          <w:szCs w:val="32"/>
        </w:rPr>
        <w:t>（</w:t>
      </w:r>
      <w:r w:rsidR="00696868">
        <w:rPr>
          <w:rFonts w:ascii="仿宋" w:eastAsia="仿宋" w:hAnsi="仿宋" w:cs="仿宋_GB2312" w:hint="eastAsia"/>
          <w:sz w:val="32"/>
          <w:szCs w:val="32"/>
        </w:rPr>
        <w:t>三</w:t>
      </w:r>
      <w:r w:rsidRPr="00FD7590">
        <w:rPr>
          <w:rFonts w:ascii="仿宋" w:eastAsia="仿宋" w:hAnsi="仿宋" w:cs="仿宋_GB2312" w:hint="eastAsia"/>
          <w:sz w:val="32"/>
          <w:szCs w:val="32"/>
        </w:rPr>
        <w:t>）审监法</w:t>
      </w: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务部监督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电话：</w:t>
      </w:r>
      <w:r w:rsidR="0013426F">
        <w:rPr>
          <w:rFonts w:ascii="仿宋" w:eastAsia="仿宋" w:hAnsi="仿宋" w:cs="仿宋_GB2312" w:hint="eastAsia"/>
          <w:sz w:val="32"/>
          <w:szCs w:val="32"/>
        </w:rPr>
        <w:t>1951180435</w:t>
      </w:r>
      <w:r w:rsidR="003C1F09">
        <w:rPr>
          <w:rFonts w:ascii="仿宋" w:eastAsia="仿宋" w:hAnsi="仿宋" w:cs="仿宋_GB2312"/>
          <w:sz w:val="32"/>
          <w:szCs w:val="32"/>
        </w:rPr>
        <w:t>9</w:t>
      </w:r>
    </w:p>
    <w:p w14:paraId="1B943E76" w14:textId="77777777" w:rsidR="008E44CF" w:rsidRPr="00FD7590" w:rsidRDefault="008E44CF" w:rsidP="008E44CF">
      <w:pPr>
        <w:pStyle w:val="a3"/>
        <w:shd w:val="clear" w:color="auto" w:fill="FFFFFF"/>
        <w:spacing w:before="0" w:beforeAutospacing="0" w:after="136" w:afterAutospacing="0" w:line="500" w:lineRule="atLeast"/>
        <w:ind w:firstLine="640"/>
        <w:jc w:val="both"/>
        <w:rPr>
          <w:rFonts w:ascii="仿宋" w:eastAsia="仿宋" w:hAnsi="仿宋" w:cs="仿宋_GB2312"/>
          <w:sz w:val="32"/>
          <w:szCs w:val="32"/>
        </w:rPr>
      </w:pPr>
    </w:p>
    <w:p w14:paraId="212D0245" w14:textId="77777777" w:rsidR="008E44CF" w:rsidRDefault="008E44CF" w:rsidP="008E44CF">
      <w:pPr>
        <w:spacing w:line="50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14:paraId="56BCDCE5" w14:textId="77777777" w:rsidR="008E44CF" w:rsidRDefault="008E44CF" w:rsidP="008E44CF">
      <w:pPr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14:paraId="26731024" w14:textId="77777777" w:rsidR="008E44CF" w:rsidRDefault="006B01CD" w:rsidP="008E44CF">
      <w:pPr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              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proofErr w:type="gramStart"/>
      <w:r w:rsidR="008E44CF">
        <w:rPr>
          <w:rFonts w:ascii="仿宋" w:eastAsia="仿宋" w:hAnsi="仿宋" w:cs="仿宋_GB2312" w:hint="eastAsia"/>
          <w:kern w:val="0"/>
          <w:sz w:val="32"/>
          <w:szCs w:val="32"/>
        </w:rPr>
        <w:t>四川省达州钢铁</w:t>
      </w:r>
      <w:proofErr w:type="gramEnd"/>
      <w:r w:rsidR="008E44CF">
        <w:rPr>
          <w:rFonts w:ascii="仿宋" w:eastAsia="仿宋" w:hAnsi="仿宋" w:cs="仿宋_GB2312" w:hint="eastAsia"/>
          <w:kern w:val="0"/>
          <w:sz w:val="32"/>
          <w:szCs w:val="32"/>
        </w:rPr>
        <w:t>集团有限责任公司</w:t>
      </w:r>
    </w:p>
    <w:p w14:paraId="273EEB7A" w14:textId="6D4E02E1" w:rsidR="00F02437" w:rsidRPr="00F70331" w:rsidRDefault="008E44CF" w:rsidP="00F70331">
      <w:pPr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                  </w:t>
      </w:r>
      <w:r w:rsidR="00DA5694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公告时间：</w:t>
      </w:r>
      <w:r w:rsidR="00C9206C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696868">
        <w:rPr>
          <w:rFonts w:ascii="仿宋" w:eastAsia="仿宋" w:hAnsi="仿宋" w:cs="仿宋_GB2312"/>
          <w:kern w:val="0"/>
          <w:sz w:val="32"/>
          <w:szCs w:val="32"/>
        </w:rPr>
        <w:t>10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14:paraId="33DC7C37" w14:textId="77777777" w:rsidR="00DA5694" w:rsidRDefault="00DA5694" w:rsidP="008A036F">
      <w:pPr>
        <w:snapToGrid w:val="0"/>
        <w:spacing w:line="500" w:lineRule="exact"/>
      </w:pPr>
    </w:p>
    <w:p w14:paraId="5240B9F8" w14:textId="77777777" w:rsidR="00696868" w:rsidRDefault="00696868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4E8FCAD9" w14:textId="592CCCA7" w:rsidR="00696868" w:rsidRDefault="00696868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26B408DF" w14:textId="63C5238F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1CF208E8" w14:textId="0C4C6B99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6AC892B6" w14:textId="2BB150EC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4C7A2A80" w14:textId="05BD5642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4BA2C8B7" w14:textId="3EFAEACC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3B0E778A" w14:textId="350CC465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45D739AC" w14:textId="6CCC534C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75A48650" w14:textId="43C1A712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773328B0" w14:textId="00ACEF43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0563929E" w14:textId="57FC707E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0A7486D9" w14:textId="3365EABB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67EACEBD" w14:textId="77777777" w:rsidR="00704481" w:rsidRDefault="00704481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hAnsi="宋体" w:cs="黑体"/>
          <w:b/>
          <w:bCs/>
          <w:sz w:val="44"/>
          <w:szCs w:val="44"/>
        </w:rPr>
      </w:pPr>
    </w:p>
    <w:p w14:paraId="297B66BF" w14:textId="182B4200" w:rsidR="00696868" w:rsidRDefault="00696868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cs="黑体"/>
          <w:b/>
          <w:bCs/>
          <w:sz w:val="44"/>
          <w:szCs w:val="44"/>
        </w:rPr>
      </w:pPr>
      <w:r>
        <w:rPr>
          <w:rFonts w:ascii="宋体" w:hAnsi="宋体" w:cs="黑体" w:hint="eastAsia"/>
          <w:b/>
          <w:bCs/>
          <w:sz w:val="44"/>
          <w:szCs w:val="44"/>
        </w:rPr>
        <w:t>法定代表人授权委托书</w:t>
      </w:r>
    </w:p>
    <w:p w14:paraId="7E217623" w14:textId="77777777" w:rsidR="00696868" w:rsidRDefault="00696868" w:rsidP="00696868">
      <w:pPr>
        <w:snapToGrid w:val="0"/>
        <w:spacing w:line="500" w:lineRule="exact"/>
        <w:ind w:firstLineChars="50" w:firstLine="221"/>
        <w:jc w:val="center"/>
        <w:textAlignment w:val="baseline"/>
        <w:rPr>
          <w:rFonts w:ascii="宋体" w:cs="黑体"/>
          <w:b/>
          <w:bCs/>
          <w:sz w:val="44"/>
          <w:szCs w:val="44"/>
        </w:rPr>
      </w:pPr>
    </w:p>
    <w:p w14:paraId="64BE2B3A" w14:textId="77777777" w:rsidR="00696868" w:rsidRDefault="00696868" w:rsidP="00696868">
      <w:pPr>
        <w:snapToGrid w:val="0"/>
        <w:spacing w:line="360" w:lineRule="auto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proofErr w:type="gramStart"/>
      <w:r>
        <w:rPr>
          <w:rFonts w:ascii="宋体" w:hAnsi="宋体" w:cs="仿宋_GB2312" w:hint="eastAsia"/>
          <w:kern w:val="0"/>
          <w:sz w:val="30"/>
          <w:szCs w:val="30"/>
        </w:rPr>
        <w:t>四川省达州钢铁</w:t>
      </w:r>
      <w:proofErr w:type="gramEnd"/>
      <w:r>
        <w:rPr>
          <w:rFonts w:ascii="宋体" w:hAnsi="宋体" w:cs="仿宋_GB2312" w:hint="eastAsia"/>
          <w:kern w:val="0"/>
          <w:sz w:val="30"/>
          <w:szCs w:val="30"/>
        </w:rPr>
        <w:t>集团有限责任公司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：</w:t>
      </w:r>
    </w:p>
    <w:p w14:paraId="6E8D3C7D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/>
          <w:sz w:val="30"/>
          <w:szCs w:val="30"/>
          <w:shd w:val="clear" w:color="auto" w:fill="FFFFFF"/>
        </w:rPr>
      </w:pPr>
      <w:r>
        <w:rPr>
          <w:rFonts w:ascii="宋体" w:hAnsi="宋体" w:cs="微软雅黑" w:hint="eastAsia"/>
          <w:sz w:val="30"/>
          <w:szCs w:val="30"/>
          <w:shd w:val="clear" w:color="auto" w:fill="FFFFFF"/>
        </w:rPr>
        <w:t>我公司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是中华人民共和国合法企业，企业地址：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______________________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。</w:t>
      </w:r>
    </w:p>
    <w:p w14:paraId="3B56813F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法定代表人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特授权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___________</w:t>
      </w:r>
      <w:r>
        <w:rPr>
          <w:rFonts w:ascii="宋体" w:hAnsi="宋体" w:cs="微软雅黑" w:hint="eastAsia"/>
          <w:sz w:val="30"/>
          <w:szCs w:val="30"/>
          <w:shd w:val="clear" w:color="auto" w:fill="FFFFFF"/>
        </w:rPr>
        <w:t>（身份证号：）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代表我公司全权办理针对贵公司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______________________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招标活动的投标、谈判、签约（办理结算）等相关工作，并签署全部的有关文件、协议及合同等</w:t>
      </w:r>
    </w:p>
    <w:p w14:paraId="00A90EDB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我公司对被授权人签名的上述相关文书负全部责任。</w:t>
      </w:r>
    </w:p>
    <w:p w14:paraId="70AB872D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本授权书有效期：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年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月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日至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年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月</w:t>
      </w:r>
      <w:r>
        <w:rPr>
          <w:rFonts w:ascii="宋体" w:hAnsi="宋体" w:cs="微软雅黑"/>
          <w:sz w:val="30"/>
          <w:szCs w:val="30"/>
          <w:shd w:val="clear" w:color="auto" w:fill="FFFFFF"/>
        </w:rPr>
        <w:t>____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日。</w:t>
      </w:r>
    </w:p>
    <w:p w14:paraId="7F6DBC36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在撤销本授权的书面通知到达贵公司之前，本授权书在授权期限内有效。被授权人在授权书有效期内签署的所有文书，不因授权的撤销而失效。</w:t>
      </w:r>
    </w:p>
    <w:p w14:paraId="2FDA5A88" w14:textId="77777777" w:rsidR="00696868" w:rsidRDefault="00696868" w:rsidP="00696868">
      <w:pPr>
        <w:snapToGrid w:val="0"/>
        <w:spacing w:line="360" w:lineRule="auto"/>
        <w:ind w:firstLineChars="200" w:firstLine="56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被授权人无转委托权</w:t>
      </w:r>
    </w:p>
    <w:p w14:paraId="66CFD112" w14:textId="77777777" w:rsidR="00696868" w:rsidRDefault="00696868" w:rsidP="00696868">
      <w:pPr>
        <w:snapToGrid w:val="0"/>
        <w:spacing w:line="360" w:lineRule="auto"/>
        <w:ind w:firstLineChars="200" w:firstLine="600"/>
        <w:textAlignment w:val="baseline"/>
        <w:rPr>
          <w:rFonts w:ascii="宋体" w:cs="微软雅黑"/>
          <w:sz w:val="30"/>
          <w:szCs w:val="30"/>
          <w:shd w:val="clear" w:color="auto" w:fill="FFFFFF"/>
        </w:rPr>
      </w:pPr>
    </w:p>
    <w:p w14:paraId="4D948C2F" w14:textId="77777777" w:rsidR="00696868" w:rsidRDefault="00696868" w:rsidP="00696868">
      <w:pPr>
        <w:snapToGrid w:val="0"/>
        <w:spacing w:line="360" w:lineRule="auto"/>
        <w:textAlignment w:val="baseline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被授权人签字：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>___________    法定代表人(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微软雅黑"/>
          <w:sz w:val="28"/>
          <w:szCs w:val="28"/>
          <w:shd w:val="clear" w:color="auto" w:fill="FFFFFF"/>
        </w:rPr>
        <w:t>)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>___________</w:t>
      </w:r>
    </w:p>
    <w:p w14:paraId="56D2CF73" w14:textId="77777777" w:rsidR="00696868" w:rsidRDefault="00300E1B" w:rsidP="00696868">
      <w:pPr>
        <w:snapToGrid w:val="0"/>
        <w:spacing w:line="360" w:lineRule="auto"/>
        <w:textAlignment w:val="baseline"/>
        <w:rPr>
          <w:rFonts w:ascii="宋体" w:hAnsi="宋体" w:cs="仿宋_GB2312"/>
          <w:sz w:val="28"/>
          <w:szCs w:val="28"/>
          <w:shd w:val="clear" w:color="auto" w:fill="FFFFFF"/>
        </w:rPr>
      </w:pPr>
      <w:hyperlink r:id="rId7" w:tgtFrame="_blank" w:history="1">
        <w:r w:rsidR="00696868">
          <w:rPr>
            <w:rFonts w:ascii="宋体" w:hAnsi="宋体" w:hint="eastAsia"/>
            <w:sz w:val="28"/>
            <w:szCs w:val="28"/>
            <w:shd w:val="clear" w:color="auto" w:fill="FFFFFF"/>
          </w:rPr>
          <w:t>身份证号</w:t>
        </w:r>
      </w:hyperlink>
      <w:r w:rsidR="00696868">
        <w:rPr>
          <w:rFonts w:ascii="宋体" w:hAnsi="宋体" w:cs="仿宋_GB2312" w:hint="eastAsia"/>
          <w:sz w:val="28"/>
          <w:szCs w:val="28"/>
          <w:shd w:val="clear" w:color="auto" w:fill="FFFFFF"/>
        </w:rPr>
        <w:t>：</w:t>
      </w:r>
      <w:r w:rsidR="00696868">
        <w:rPr>
          <w:rFonts w:ascii="宋体" w:hAnsi="宋体" w:cs="仿宋_GB2312"/>
          <w:sz w:val="28"/>
          <w:szCs w:val="28"/>
          <w:shd w:val="clear" w:color="auto" w:fill="FFFFFF"/>
        </w:rPr>
        <w:t xml:space="preserve">________________   </w:t>
      </w:r>
      <w:hyperlink r:id="rId8" w:tgtFrame="_blank" w:history="1">
        <w:r w:rsidR="00696868">
          <w:rPr>
            <w:rFonts w:ascii="宋体" w:hAnsi="宋体" w:hint="eastAsia"/>
            <w:sz w:val="28"/>
            <w:szCs w:val="28"/>
            <w:shd w:val="clear" w:color="auto" w:fill="FFFFFF"/>
          </w:rPr>
          <w:t>身份证号</w:t>
        </w:r>
      </w:hyperlink>
      <w:r w:rsidR="00696868">
        <w:rPr>
          <w:rFonts w:ascii="宋体" w:hAnsi="宋体" w:cs="仿宋_GB2312" w:hint="eastAsia"/>
          <w:sz w:val="28"/>
          <w:szCs w:val="28"/>
          <w:shd w:val="clear" w:color="auto" w:fill="FFFFFF"/>
        </w:rPr>
        <w:t>：</w:t>
      </w:r>
      <w:r w:rsidR="00696868">
        <w:rPr>
          <w:rFonts w:ascii="宋体" w:hAnsi="宋体" w:cs="仿宋_GB2312"/>
          <w:sz w:val="28"/>
          <w:szCs w:val="28"/>
          <w:shd w:val="clear" w:color="auto" w:fill="FFFFFF"/>
        </w:rPr>
        <w:t xml:space="preserve">____________________ </w:t>
      </w:r>
    </w:p>
    <w:p w14:paraId="706D4996" w14:textId="77777777" w:rsidR="00696868" w:rsidRDefault="00696868" w:rsidP="00696868">
      <w:pPr>
        <w:snapToGrid w:val="0"/>
        <w:spacing w:line="360" w:lineRule="auto"/>
        <w:textAlignment w:val="baseline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职务：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 xml:space="preserve">_________________       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职务：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>___________________</w:t>
      </w:r>
    </w:p>
    <w:p w14:paraId="2BAD0564" w14:textId="77777777" w:rsidR="00696868" w:rsidRDefault="00696868" w:rsidP="00696868">
      <w:pPr>
        <w:snapToGrid w:val="0"/>
        <w:spacing w:line="360" w:lineRule="auto"/>
        <w:textAlignment w:val="baseline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电话：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 xml:space="preserve">_________________       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电话：</w:t>
      </w:r>
      <w:r>
        <w:rPr>
          <w:rFonts w:ascii="宋体" w:hAnsi="宋体" w:cs="微软雅黑"/>
          <w:sz w:val="28"/>
          <w:szCs w:val="28"/>
          <w:shd w:val="clear" w:color="auto" w:fill="FFFFFF"/>
        </w:rPr>
        <w:t xml:space="preserve">____________________ </w:t>
      </w:r>
    </w:p>
    <w:p w14:paraId="27B49795" w14:textId="77777777" w:rsidR="00696868" w:rsidRDefault="00696868" w:rsidP="00696868">
      <w:pPr>
        <w:snapToGrid w:val="0"/>
        <w:spacing w:line="360" w:lineRule="auto"/>
        <w:ind w:firstLineChars="1700" w:firstLine="510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</w:p>
    <w:p w14:paraId="56280931" w14:textId="77777777" w:rsidR="00696868" w:rsidRDefault="00696868" w:rsidP="00696868">
      <w:pPr>
        <w:snapToGrid w:val="0"/>
        <w:spacing w:line="360" w:lineRule="auto"/>
        <w:ind w:firstLineChars="1600" w:firstLine="480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单位名称：</w:t>
      </w:r>
      <w:r>
        <w:rPr>
          <w:rFonts w:ascii="宋体" w:hAnsi="宋体" w:cs="微软雅黑"/>
          <w:sz w:val="30"/>
          <w:szCs w:val="30"/>
          <w:shd w:val="clear" w:color="auto" w:fill="FFFFFF"/>
        </w:rPr>
        <w:t xml:space="preserve"> (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公章</w:t>
      </w:r>
      <w:r>
        <w:rPr>
          <w:rFonts w:ascii="宋体" w:hAnsi="宋体" w:cs="微软雅黑"/>
          <w:sz w:val="30"/>
          <w:szCs w:val="30"/>
          <w:shd w:val="clear" w:color="auto" w:fill="FFFFFF"/>
        </w:rPr>
        <w:t>)</w:t>
      </w:r>
      <w:r>
        <w:rPr>
          <w:rFonts w:ascii="宋体" w:hAnsi="宋体" w:cs="仿宋_GB2312" w:hint="eastAsia"/>
          <w:sz w:val="30"/>
          <w:szCs w:val="30"/>
          <w:shd w:val="clear" w:color="auto" w:fill="FFFFFF"/>
        </w:rPr>
        <w:t xml:space="preserve">　</w:t>
      </w:r>
    </w:p>
    <w:p w14:paraId="58F58360" w14:textId="77777777" w:rsidR="00696868" w:rsidRDefault="00696868" w:rsidP="00696868">
      <w:pPr>
        <w:snapToGrid w:val="0"/>
        <w:spacing w:line="360" w:lineRule="auto"/>
        <w:ind w:firstLineChars="1850" w:firstLine="5550"/>
        <w:textAlignment w:val="baseline"/>
        <w:rPr>
          <w:rFonts w:ascii="宋体" w:cs="仿宋_GB2312"/>
          <w:sz w:val="30"/>
          <w:szCs w:val="30"/>
          <w:shd w:val="clear" w:color="auto" w:fill="FFFFFF"/>
        </w:rPr>
      </w:pPr>
      <w:r>
        <w:rPr>
          <w:rFonts w:ascii="宋体" w:hAnsi="宋体" w:cs="仿宋_GB2312" w:hint="eastAsia"/>
          <w:sz w:val="30"/>
          <w:szCs w:val="30"/>
          <w:shd w:val="clear" w:color="auto" w:fill="FFFFFF"/>
        </w:rPr>
        <w:t>年   月   日</w:t>
      </w:r>
    </w:p>
    <w:p w14:paraId="2ADDA27B" w14:textId="76DA22F1" w:rsidR="008E44CF" w:rsidRDefault="008E44CF" w:rsidP="008E44CF">
      <w:pPr>
        <w:snapToGrid w:val="0"/>
        <w:spacing w:line="500" w:lineRule="exact"/>
        <w:jc w:val="left"/>
        <w:rPr>
          <w:rFonts w:ascii="仿宋" w:eastAsia="仿宋" w:hAnsi="仿宋" w:cs="微软雅黑"/>
          <w:sz w:val="28"/>
          <w:szCs w:val="28"/>
          <w:shd w:val="clear" w:color="auto" w:fill="FFFFFF"/>
        </w:rPr>
      </w:pPr>
      <w:r>
        <w:rPr>
          <w:rFonts w:ascii="仿宋" w:eastAsia="仿宋" w:hAnsi="仿宋" w:cs="微软雅黑"/>
          <w:sz w:val="28"/>
          <w:szCs w:val="28"/>
          <w:shd w:val="clear" w:color="auto" w:fill="FFFFFF"/>
        </w:rPr>
        <w:lastRenderedPageBreak/>
        <w:t xml:space="preserve"> </w:t>
      </w:r>
    </w:p>
    <w:p w14:paraId="09ADA80F" w14:textId="77777777" w:rsidR="00696868" w:rsidRDefault="00696868" w:rsidP="00696868">
      <w:pPr>
        <w:spacing w:line="578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14:paraId="6614EB90" w14:textId="77777777" w:rsidR="00696868" w:rsidRDefault="00696868" w:rsidP="00696868">
      <w:pPr>
        <w:spacing w:line="578" w:lineRule="exact"/>
        <w:jc w:val="center"/>
        <w:rPr>
          <w:rFonts w:ascii="小标宋" w:eastAsia="小标宋" w:hAnsi="小标宋" w:cs="小标宋"/>
          <w:b/>
          <w:sz w:val="44"/>
          <w:szCs w:val="44"/>
        </w:rPr>
      </w:pPr>
      <w:r>
        <w:rPr>
          <w:rFonts w:ascii="小标宋" w:eastAsia="小标宋" w:hAnsi="小标宋" w:cs="小标宋" w:hint="eastAsia"/>
          <w:b/>
          <w:sz w:val="44"/>
          <w:szCs w:val="44"/>
        </w:rPr>
        <w:t>法定代表人身份证明书</w:t>
      </w:r>
    </w:p>
    <w:p w14:paraId="4B9DE248" w14:textId="77777777" w:rsidR="00696868" w:rsidRDefault="00696868" w:rsidP="00696868">
      <w:pPr>
        <w:spacing w:line="578" w:lineRule="exact"/>
        <w:rPr>
          <w:rFonts w:ascii="宋体" w:hAnsi="宋体"/>
          <w:szCs w:val="32"/>
        </w:rPr>
      </w:pPr>
    </w:p>
    <w:p w14:paraId="02FEBE60" w14:textId="77777777" w:rsidR="00696868" w:rsidRPr="00696868" w:rsidRDefault="00696868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  <w:r w:rsidRPr="00696868">
        <w:rPr>
          <w:rFonts w:ascii="宋体" w:hAnsi="宋体" w:cs="仿宋_GB2312" w:hint="eastAsia"/>
          <w:kern w:val="0"/>
          <w:sz w:val="30"/>
          <w:szCs w:val="30"/>
        </w:rPr>
        <w:t>兹证明</w:t>
      </w:r>
      <w:r w:rsidRPr="00FE1417">
        <w:rPr>
          <w:rFonts w:ascii="宋体" w:hAnsi="宋体" w:cs="仿宋_GB2312" w:hint="eastAsia"/>
          <w:kern w:val="0"/>
          <w:sz w:val="30"/>
          <w:szCs w:val="30"/>
          <w:u w:val="single"/>
        </w:rPr>
        <w:t xml:space="preserve">          </w:t>
      </w:r>
      <w:r w:rsidRPr="00696868">
        <w:rPr>
          <w:rFonts w:ascii="宋体" w:hAnsi="宋体" w:cs="仿宋_GB2312" w:hint="eastAsia"/>
          <w:kern w:val="0"/>
          <w:sz w:val="30"/>
          <w:szCs w:val="30"/>
        </w:rPr>
        <w:t>（身份证号：</w:t>
      </w:r>
      <w:r w:rsidRPr="00FE1417">
        <w:rPr>
          <w:rFonts w:ascii="宋体" w:hAnsi="宋体" w:cs="仿宋_GB2312" w:hint="eastAsia"/>
          <w:kern w:val="0"/>
          <w:sz w:val="30"/>
          <w:szCs w:val="30"/>
          <w:u w:val="single"/>
        </w:rPr>
        <w:t xml:space="preserve">                </w:t>
      </w:r>
      <w:r w:rsidRPr="00696868">
        <w:rPr>
          <w:rFonts w:ascii="宋体" w:hAnsi="宋体" w:cs="仿宋_GB2312" w:hint="eastAsia"/>
          <w:kern w:val="0"/>
          <w:sz w:val="30"/>
          <w:szCs w:val="30"/>
        </w:rPr>
        <w:t>）是我单位的法定代表人，任</w:t>
      </w:r>
      <w:r w:rsidRPr="00FE1417">
        <w:rPr>
          <w:rFonts w:ascii="宋体" w:hAnsi="宋体" w:cs="仿宋_GB2312" w:hint="eastAsia"/>
          <w:kern w:val="0"/>
          <w:sz w:val="30"/>
          <w:szCs w:val="30"/>
          <w:u w:val="single"/>
        </w:rPr>
        <w:t xml:space="preserve">            </w:t>
      </w:r>
      <w:r w:rsidRPr="00696868">
        <w:rPr>
          <w:rFonts w:ascii="宋体" w:hAnsi="宋体" w:cs="仿宋_GB2312" w:hint="eastAsia"/>
          <w:kern w:val="0"/>
          <w:sz w:val="30"/>
          <w:szCs w:val="30"/>
        </w:rPr>
        <w:t>职务。</w:t>
      </w:r>
    </w:p>
    <w:p w14:paraId="01DA10AB" w14:textId="77777777" w:rsidR="00696868" w:rsidRPr="00696868" w:rsidRDefault="00696868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  <w:r w:rsidRPr="00696868">
        <w:rPr>
          <w:rFonts w:ascii="宋体" w:hAnsi="宋体" w:cs="仿宋_GB2312" w:hint="eastAsia"/>
          <w:kern w:val="0"/>
          <w:sz w:val="30"/>
          <w:szCs w:val="30"/>
        </w:rPr>
        <w:t>特此证明</w:t>
      </w:r>
    </w:p>
    <w:p w14:paraId="25BE0E8C" w14:textId="77777777" w:rsidR="00696868" w:rsidRPr="00696868" w:rsidRDefault="00696868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</w:p>
    <w:p w14:paraId="0740D199" w14:textId="77777777" w:rsidR="00696868" w:rsidRPr="00696868" w:rsidRDefault="00696868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</w:p>
    <w:p w14:paraId="5CB58404" w14:textId="77777777" w:rsidR="00696868" w:rsidRPr="00696868" w:rsidRDefault="00696868" w:rsidP="00696868">
      <w:pPr>
        <w:snapToGrid w:val="0"/>
        <w:spacing w:line="360" w:lineRule="auto"/>
        <w:ind w:firstLineChars="1600" w:firstLine="4800"/>
        <w:textAlignment w:val="baseline"/>
        <w:rPr>
          <w:rFonts w:ascii="宋体" w:hAnsi="宋体" w:cs="仿宋_GB2312"/>
          <w:kern w:val="0"/>
          <w:sz w:val="30"/>
          <w:szCs w:val="30"/>
        </w:rPr>
      </w:pPr>
      <w:r w:rsidRPr="00696868">
        <w:rPr>
          <w:rFonts w:ascii="宋体" w:hAnsi="宋体" w:cs="仿宋_GB2312" w:hint="eastAsia"/>
          <w:kern w:val="0"/>
          <w:sz w:val="30"/>
          <w:szCs w:val="30"/>
        </w:rPr>
        <w:t>单位名称（公章）：</w:t>
      </w:r>
    </w:p>
    <w:p w14:paraId="3A967874" w14:textId="4E7EC106" w:rsidR="00696868" w:rsidRPr="00696868" w:rsidRDefault="00696868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  <w:r w:rsidRPr="00696868">
        <w:rPr>
          <w:rFonts w:ascii="宋体" w:hAnsi="宋体" w:cs="仿宋_GB2312" w:hint="eastAsia"/>
          <w:kern w:val="0"/>
          <w:sz w:val="30"/>
          <w:szCs w:val="30"/>
        </w:rPr>
        <w:t xml:space="preserve"> </w:t>
      </w:r>
      <w:r>
        <w:rPr>
          <w:rFonts w:ascii="宋体" w:hAnsi="宋体" w:cs="仿宋_GB2312"/>
          <w:kern w:val="0"/>
          <w:sz w:val="30"/>
          <w:szCs w:val="30"/>
        </w:rPr>
        <w:t xml:space="preserve">                                  </w:t>
      </w:r>
      <w:r w:rsidRPr="00696868">
        <w:rPr>
          <w:rFonts w:ascii="宋体" w:hAnsi="宋体" w:cs="仿宋_GB2312" w:hint="eastAsia"/>
          <w:kern w:val="0"/>
          <w:sz w:val="30"/>
          <w:szCs w:val="30"/>
        </w:rPr>
        <w:t>年   月   日</w:t>
      </w:r>
    </w:p>
    <w:p w14:paraId="13AF1F87" w14:textId="77777777" w:rsidR="008E44CF" w:rsidRPr="00696868" w:rsidRDefault="008E44CF" w:rsidP="00696868">
      <w:pPr>
        <w:snapToGrid w:val="0"/>
        <w:spacing w:line="360" w:lineRule="auto"/>
        <w:textAlignment w:val="baseline"/>
        <w:rPr>
          <w:rFonts w:ascii="宋体" w:hAnsi="宋体" w:cs="仿宋_GB2312"/>
          <w:kern w:val="0"/>
          <w:sz w:val="30"/>
          <w:szCs w:val="30"/>
        </w:rPr>
      </w:pPr>
    </w:p>
    <w:p w14:paraId="40594586" w14:textId="6FBFE0FD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2F2733A3" w14:textId="0DF4B315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7F86EF50" w14:textId="7697C339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372968F4" w14:textId="4AAC2D3C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A503368" w14:textId="01D10A1B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B7D61CF" w14:textId="241E1E4A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327CD06E" w14:textId="7954D3BD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64BFA50" w14:textId="6BCEA441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71803F9B" w14:textId="60151006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2314939E" w14:textId="676FDB47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93C2C8D" w14:textId="2485FD6F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358477E" w14:textId="2CBB8125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30563026" w14:textId="77777777" w:rsidR="00696868" w:rsidRDefault="00696868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3BCD0A75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4417101B" w14:textId="77777777" w:rsidR="008E44CF" w:rsidRDefault="008E44CF" w:rsidP="008E44CF">
      <w:pPr>
        <w:snapToGrid w:val="0"/>
        <w:spacing w:line="500" w:lineRule="exact"/>
        <w:jc w:val="center"/>
        <w:rPr>
          <w:rFonts w:ascii="小标宋" w:eastAsia="小标宋" w:hAnsi="仿宋" w:cs="黑体"/>
          <w:b/>
          <w:bCs/>
          <w:sz w:val="44"/>
          <w:szCs w:val="44"/>
        </w:rPr>
      </w:pPr>
      <w:r>
        <w:rPr>
          <w:rFonts w:ascii="小标宋" w:eastAsia="小标宋" w:hAnsi="仿宋" w:cs="黑体" w:hint="eastAsia"/>
          <w:b/>
          <w:bCs/>
          <w:sz w:val="44"/>
          <w:szCs w:val="44"/>
        </w:rPr>
        <w:lastRenderedPageBreak/>
        <w:t>承</w:t>
      </w:r>
      <w:r>
        <w:rPr>
          <w:rFonts w:ascii="小标宋" w:eastAsia="小标宋" w:hAnsi="仿宋" w:cs="黑体"/>
          <w:b/>
          <w:bCs/>
          <w:sz w:val="44"/>
          <w:szCs w:val="44"/>
        </w:rPr>
        <w:t xml:space="preserve">  </w:t>
      </w:r>
      <w:r>
        <w:rPr>
          <w:rFonts w:ascii="小标宋" w:eastAsia="小标宋" w:hAnsi="仿宋" w:cs="黑体" w:hint="eastAsia"/>
          <w:b/>
          <w:bCs/>
          <w:sz w:val="44"/>
          <w:szCs w:val="44"/>
        </w:rPr>
        <w:t>诺</w:t>
      </w:r>
      <w:r>
        <w:rPr>
          <w:rFonts w:ascii="小标宋" w:eastAsia="小标宋" w:hAnsi="仿宋" w:cs="黑体"/>
          <w:b/>
          <w:bCs/>
          <w:sz w:val="44"/>
          <w:szCs w:val="44"/>
        </w:rPr>
        <w:t xml:space="preserve">  </w:t>
      </w:r>
      <w:r>
        <w:rPr>
          <w:rFonts w:ascii="小标宋" w:eastAsia="小标宋" w:hAnsi="仿宋" w:cs="黑体" w:hint="eastAsia"/>
          <w:b/>
          <w:bCs/>
          <w:sz w:val="44"/>
          <w:szCs w:val="44"/>
        </w:rPr>
        <w:t>书</w:t>
      </w:r>
    </w:p>
    <w:p w14:paraId="43D1C156" w14:textId="77777777" w:rsidR="008E44CF" w:rsidRDefault="008E44CF" w:rsidP="008E44CF">
      <w:pPr>
        <w:snapToGrid w:val="0"/>
        <w:spacing w:line="500" w:lineRule="exact"/>
        <w:rPr>
          <w:rFonts w:ascii="仿宋" w:eastAsia="仿宋" w:hAnsi="仿宋" w:cs="仿宋_GB2312"/>
          <w:b/>
          <w:sz w:val="32"/>
          <w:szCs w:val="32"/>
        </w:rPr>
      </w:pPr>
    </w:p>
    <w:p w14:paraId="60F2DECD" w14:textId="77777777" w:rsidR="008E44CF" w:rsidRDefault="00F02437" w:rsidP="008E44CF">
      <w:pPr>
        <w:snapToGrid w:val="0"/>
        <w:spacing w:line="500" w:lineRule="exact"/>
        <w:rPr>
          <w:rFonts w:ascii="仿宋" w:eastAsia="仿宋" w:hAnsi="仿宋"/>
          <w:b/>
          <w:sz w:val="32"/>
          <w:szCs w:val="32"/>
        </w:rPr>
      </w:pPr>
      <w:proofErr w:type="gramStart"/>
      <w:r w:rsidRPr="00FD7590">
        <w:rPr>
          <w:rFonts w:ascii="仿宋" w:eastAsia="仿宋" w:hAnsi="仿宋" w:cs="仿宋_GB2312" w:hint="eastAsia"/>
          <w:sz w:val="32"/>
          <w:szCs w:val="32"/>
        </w:rPr>
        <w:t>四川省达州钢铁</w:t>
      </w:r>
      <w:proofErr w:type="gramEnd"/>
      <w:r w:rsidRPr="00FD7590">
        <w:rPr>
          <w:rFonts w:ascii="仿宋" w:eastAsia="仿宋" w:hAnsi="仿宋" w:cs="仿宋_GB2312" w:hint="eastAsia"/>
          <w:sz w:val="32"/>
          <w:szCs w:val="32"/>
        </w:rPr>
        <w:t>集团有限责任公司</w:t>
      </w:r>
      <w:r w:rsidR="008E44CF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14:paraId="605A4127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我司自愿参与贵司</w:t>
      </w:r>
      <w:r>
        <w:rPr>
          <w:rFonts w:ascii="仿宋" w:eastAsia="仿宋" w:hAnsi="仿宋" w:cs="仿宋_GB2312"/>
          <w:sz w:val="32"/>
          <w:szCs w:val="32"/>
          <w:u w:val="single"/>
        </w:rPr>
        <w:t>_________</w:t>
      </w:r>
      <w:r>
        <w:rPr>
          <w:rFonts w:ascii="仿宋" w:eastAsia="仿宋" w:hAnsi="仿宋" w:cs="仿宋_GB2312" w:hint="eastAsia"/>
          <w:sz w:val="32"/>
          <w:szCs w:val="32"/>
        </w:rPr>
        <w:t>项目的投（议）标，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现承诺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如下：</w:t>
      </w:r>
    </w:p>
    <w:p w14:paraId="0182577A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 w14:paraId="0062A2CA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二、我司按本项目招（议）标公告要求提供的所有法人资料及有关材料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有效、合法持有，不存在失效、虚假的情况。</w:t>
      </w:r>
    </w:p>
    <w:p w14:paraId="630BCD17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三、严格遵守贵司的有关规定，投（议）标中不围标、不串标、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泄标，以及不排挤其他投标人参与公平竞争。</w:t>
      </w:r>
    </w:p>
    <w:p w14:paraId="56C7C90D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四、在本项目投（议）标有效期之内不撤回投标，中标后在贵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司规定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的期限内签订合同，全面履行合同义务。</w:t>
      </w:r>
    </w:p>
    <w:p w14:paraId="4978D60F" w14:textId="77777777" w:rsidR="008E44CF" w:rsidRDefault="008E44CF" w:rsidP="008E44CF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若违反上述承诺内容，我司自愿接受贵司处理（如：取消投标中标资格、没收</w:t>
      </w:r>
      <w:hyperlink r:id="rId9" w:tgtFrame="_blank" w:history="1">
        <w:r>
          <w:rPr>
            <w:rFonts w:ascii="仿宋" w:eastAsia="仿宋" w:hAnsi="仿宋" w:cs="仿宋_GB2312" w:hint="eastAsia"/>
            <w:sz w:val="32"/>
          </w:rPr>
          <w:t>投标或履约保证金</w:t>
        </w:r>
      </w:hyperlink>
      <w:r>
        <w:rPr>
          <w:rFonts w:ascii="仿宋" w:eastAsia="仿宋" w:hAnsi="仿宋" w:cs="仿宋_GB2312" w:hint="eastAsia"/>
          <w:sz w:val="32"/>
          <w:szCs w:val="32"/>
        </w:rPr>
        <w:t>），并承担由此造成贵司的经济损失赔偿及法律责任。</w:t>
      </w:r>
    </w:p>
    <w:p w14:paraId="3BB8CB3A" w14:textId="77777777" w:rsidR="008E44CF" w:rsidRDefault="008E44CF" w:rsidP="008E44CF">
      <w:pPr>
        <w:snapToGrid w:val="0"/>
        <w:spacing w:line="500" w:lineRule="exact"/>
        <w:ind w:firstLineChars="832" w:firstLine="2673"/>
        <w:rPr>
          <w:rFonts w:ascii="仿宋" w:eastAsia="仿宋" w:hAnsi="仿宋"/>
          <w:b/>
          <w:bCs/>
          <w:sz w:val="32"/>
          <w:szCs w:val="32"/>
        </w:rPr>
      </w:pPr>
    </w:p>
    <w:p w14:paraId="3B593860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承诺单位（公章）：</w:t>
      </w:r>
    </w:p>
    <w:p w14:paraId="68D49F94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法定代表人或委托代理人（签名）：</w:t>
      </w:r>
    </w:p>
    <w:p w14:paraId="3FFACF66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14:paraId="13F365B5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 w:cs="仿宋_GB2312"/>
          <w:b/>
          <w:bCs/>
          <w:sz w:val="32"/>
          <w:szCs w:val="32"/>
        </w:rPr>
      </w:pPr>
    </w:p>
    <w:p w14:paraId="7B918892" w14:textId="77777777" w:rsidR="008E44CF" w:rsidRDefault="008E44CF" w:rsidP="008E44CF">
      <w:pPr>
        <w:snapToGrid w:val="0"/>
        <w:spacing w:line="500" w:lineRule="exact"/>
        <w:ind w:firstLineChars="850" w:firstLine="27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日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期：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日</w:t>
      </w:r>
    </w:p>
    <w:p w14:paraId="1931559B" w14:textId="77777777" w:rsidR="008E44CF" w:rsidRDefault="008E44CF" w:rsidP="008E44CF"/>
    <w:sectPr w:rsidR="008E44CF" w:rsidSect="00CD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27D8" w14:textId="77777777" w:rsidR="00300E1B" w:rsidRDefault="00300E1B" w:rsidP="00BE024B">
      <w:r>
        <w:separator/>
      </w:r>
    </w:p>
  </w:endnote>
  <w:endnote w:type="continuationSeparator" w:id="0">
    <w:p w14:paraId="49BD15BB" w14:textId="77777777" w:rsidR="00300E1B" w:rsidRDefault="00300E1B" w:rsidP="00B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06C3" w14:textId="77777777" w:rsidR="00300E1B" w:rsidRDefault="00300E1B" w:rsidP="00BE024B">
      <w:r>
        <w:separator/>
      </w:r>
    </w:p>
  </w:footnote>
  <w:footnote w:type="continuationSeparator" w:id="0">
    <w:p w14:paraId="7CF200AB" w14:textId="77777777" w:rsidR="00300E1B" w:rsidRDefault="00300E1B" w:rsidP="00BE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60511"/>
    <w:multiLevelType w:val="singleLevel"/>
    <w:tmpl w:val="8DC60511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00212EC8"/>
    <w:multiLevelType w:val="multilevel"/>
    <w:tmpl w:val="D584B3B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B0A3D5A"/>
    <w:multiLevelType w:val="hybridMultilevel"/>
    <w:tmpl w:val="36A0279C"/>
    <w:lvl w:ilvl="0" w:tplc="64E8AA20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0BD63820"/>
    <w:multiLevelType w:val="hybridMultilevel"/>
    <w:tmpl w:val="F90AAEFA"/>
    <w:lvl w:ilvl="0" w:tplc="609A5E5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 w15:restartNumberingAfterBreak="0">
    <w:nsid w:val="6E725553"/>
    <w:multiLevelType w:val="multilevel"/>
    <w:tmpl w:val="24A40C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CF"/>
    <w:rsid w:val="00026029"/>
    <w:rsid w:val="00081836"/>
    <w:rsid w:val="000879AF"/>
    <w:rsid w:val="000B4CE5"/>
    <w:rsid w:val="00104592"/>
    <w:rsid w:val="00123570"/>
    <w:rsid w:val="0013426F"/>
    <w:rsid w:val="00137948"/>
    <w:rsid w:val="00146BB6"/>
    <w:rsid w:val="00151351"/>
    <w:rsid w:val="00151CDF"/>
    <w:rsid w:val="00161E94"/>
    <w:rsid w:val="00171742"/>
    <w:rsid w:val="001B2500"/>
    <w:rsid w:val="00207AD4"/>
    <w:rsid w:val="00211346"/>
    <w:rsid w:val="00283DB1"/>
    <w:rsid w:val="002F0F36"/>
    <w:rsid w:val="002F7D73"/>
    <w:rsid w:val="00300E1B"/>
    <w:rsid w:val="00350014"/>
    <w:rsid w:val="003C1F09"/>
    <w:rsid w:val="003C61D9"/>
    <w:rsid w:val="004541B2"/>
    <w:rsid w:val="005116B3"/>
    <w:rsid w:val="00534DC3"/>
    <w:rsid w:val="005B15C4"/>
    <w:rsid w:val="005D5549"/>
    <w:rsid w:val="00654CB6"/>
    <w:rsid w:val="006551B4"/>
    <w:rsid w:val="00696868"/>
    <w:rsid w:val="006B01CD"/>
    <w:rsid w:val="006B365C"/>
    <w:rsid w:val="006B3780"/>
    <w:rsid w:val="006C7311"/>
    <w:rsid w:val="0070339D"/>
    <w:rsid w:val="00704481"/>
    <w:rsid w:val="00732610"/>
    <w:rsid w:val="007856A8"/>
    <w:rsid w:val="007934A1"/>
    <w:rsid w:val="00843805"/>
    <w:rsid w:val="008947E3"/>
    <w:rsid w:val="008A036F"/>
    <w:rsid w:val="008C011D"/>
    <w:rsid w:val="008E44CF"/>
    <w:rsid w:val="00915188"/>
    <w:rsid w:val="009461DA"/>
    <w:rsid w:val="0099250C"/>
    <w:rsid w:val="009A7105"/>
    <w:rsid w:val="009E2C80"/>
    <w:rsid w:val="009F7045"/>
    <w:rsid w:val="00A24A6A"/>
    <w:rsid w:val="00A75DEE"/>
    <w:rsid w:val="00AC1E7B"/>
    <w:rsid w:val="00B55329"/>
    <w:rsid w:val="00B61697"/>
    <w:rsid w:val="00B71DBC"/>
    <w:rsid w:val="00B91E7D"/>
    <w:rsid w:val="00BA50EC"/>
    <w:rsid w:val="00BC7BC3"/>
    <w:rsid w:val="00BE024B"/>
    <w:rsid w:val="00C9206C"/>
    <w:rsid w:val="00CD796A"/>
    <w:rsid w:val="00CF3D19"/>
    <w:rsid w:val="00DA5694"/>
    <w:rsid w:val="00DB0942"/>
    <w:rsid w:val="00DF495D"/>
    <w:rsid w:val="00E67367"/>
    <w:rsid w:val="00EC6695"/>
    <w:rsid w:val="00F02437"/>
    <w:rsid w:val="00F70331"/>
    <w:rsid w:val="00FE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07995"/>
  <w15:docId w15:val="{821B6FBB-F52F-4601-A7AA-8C877B3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6B01C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A5694"/>
    <w:pPr>
      <w:ind w:left="3584" w:firstLineChars="200" w:firstLine="420"/>
    </w:pPr>
    <w:rPr>
      <w:rFonts w:ascii="宋体" w:eastAsia="Malgun Gothic" w:hAnsi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024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02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20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A%AB%E4%BB%BD%E8%AF%81%E5%8F%B7&amp;ie=utf-8&amp;src=wenda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s?q=%E8%BA%AB%E4%BB%BD%E8%AF%81%E5%8F%B7&amp;ie=utf-8&amp;src=wenda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E6%8A%95%E6%A0%87%E4%BF%9D%E8%AF%81%E9%87%91&amp;fr=qb_search_exp&amp;ie=utf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392</Words>
  <Characters>2238</Characters>
  <Application>Microsoft Office Word</Application>
  <DocSecurity>0</DocSecurity>
  <Lines>18</Lines>
  <Paragraphs>5</Paragraphs>
  <ScaleCrop>false</ScaleCrop>
  <Company>Sky123.Org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16</cp:revision>
  <cp:lastPrinted>2022-03-09T07:10:00Z</cp:lastPrinted>
  <dcterms:created xsi:type="dcterms:W3CDTF">2021-04-09T00:15:00Z</dcterms:created>
  <dcterms:modified xsi:type="dcterms:W3CDTF">2022-03-09T07:11:00Z</dcterms:modified>
</cp:coreProperties>
</file>